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54" w:rsidRDefault="005D1B54" w:rsidP="005D1B54">
      <w:pPr>
        <w:pStyle w:val="ac"/>
        <w:tabs>
          <w:tab w:val="left" w:pos="7230"/>
        </w:tabs>
        <w:spacing w:after="0"/>
        <w:ind w:left="1622" w:hanging="1622"/>
        <w:outlineLvl w:val="0"/>
        <w:rPr>
          <w:sz w:val="28"/>
          <w:szCs w:val="28"/>
        </w:rPr>
      </w:pPr>
      <w:r w:rsidRPr="00E904BF">
        <w:rPr>
          <w:sz w:val="28"/>
          <w:szCs w:val="28"/>
        </w:rPr>
        <w:t xml:space="preserve">Анкета </w:t>
      </w:r>
      <w:r>
        <w:rPr>
          <w:sz w:val="28"/>
          <w:szCs w:val="28"/>
        </w:rPr>
        <w:t>потенциального</w:t>
      </w:r>
      <w:r w:rsidRPr="00E904BF">
        <w:rPr>
          <w:sz w:val="28"/>
          <w:szCs w:val="28"/>
        </w:rPr>
        <w:t xml:space="preserve"> поставщика</w:t>
      </w:r>
      <w:r>
        <w:rPr>
          <w:sz w:val="28"/>
          <w:szCs w:val="28"/>
        </w:rPr>
        <w:t xml:space="preserve"> продукции </w:t>
      </w:r>
    </w:p>
    <w:p w:rsidR="001577CA" w:rsidRPr="00E904BF" w:rsidRDefault="001577CA" w:rsidP="005D1B54">
      <w:pPr>
        <w:pStyle w:val="ac"/>
        <w:tabs>
          <w:tab w:val="left" w:pos="7230"/>
        </w:tabs>
        <w:spacing w:after="0"/>
        <w:ind w:left="1622" w:hanging="1622"/>
        <w:outlineLvl w:val="0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969"/>
      </w:tblGrid>
      <w:tr w:rsidR="005D1B54" w:rsidRPr="001351D2" w:rsidTr="00D57177">
        <w:tc>
          <w:tcPr>
            <w:tcW w:w="5954" w:type="dxa"/>
          </w:tcPr>
          <w:p w:rsidR="005D1B54" w:rsidRPr="00DF29DC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Полное наименование поставщика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Прежнее полное и сокращенное наименование поставщика (если менялось), с указанием даты изменения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 юридический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Адрес фактический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Контактное лицо</w:t>
            </w:r>
            <w:r>
              <w:rPr>
                <w:bCs/>
                <w:sz w:val="24"/>
                <w:szCs w:val="24"/>
              </w:rPr>
              <w:t xml:space="preserve">, ответственное за работу с </w:t>
            </w:r>
          </w:p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ОАО «МТЗ»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rFonts w:eastAsia="Calibri"/>
                <w:sz w:val="24"/>
                <w:szCs w:val="24"/>
              </w:rPr>
            </w:pPr>
            <w:r w:rsidRPr="001351D2">
              <w:rPr>
                <w:sz w:val="24"/>
                <w:szCs w:val="24"/>
              </w:rPr>
              <w:t>ФИО:</w:t>
            </w:r>
          </w:p>
          <w:p w:rsidR="005D1B54" w:rsidRPr="001351D2" w:rsidRDefault="005D1B54" w:rsidP="00D57177">
            <w:pPr>
              <w:rPr>
                <w:sz w:val="24"/>
                <w:szCs w:val="24"/>
              </w:rPr>
            </w:pPr>
            <w:r w:rsidRPr="001351D2">
              <w:rPr>
                <w:sz w:val="24"/>
                <w:szCs w:val="24"/>
              </w:rPr>
              <w:t>Должность:</w:t>
            </w: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rFonts w:eastAsia="Calibri"/>
                <w:sz w:val="24"/>
                <w:szCs w:val="24"/>
              </w:rPr>
            </w:pPr>
            <w:r w:rsidRPr="001351D2">
              <w:rPr>
                <w:sz w:val="24"/>
                <w:szCs w:val="24"/>
              </w:rPr>
              <w:t>Тел.:</w:t>
            </w:r>
          </w:p>
          <w:p w:rsidR="005D1B54" w:rsidRPr="001351D2" w:rsidRDefault="005D1B54" w:rsidP="00D57177">
            <w:pPr>
              <w:rPr>
                <w:sz w:val="24"/>
                <w:szCs w:val="24"/>
                <w:lang w:val="en-US"/>
              </w:rPr>
            </w:pPr>
            <w:r w:rsidRPr="001351D2">
              <w:rPr>
                <w:sz w:val="24"/>
                <w:szCs w:val="24"/>
                <w:lang w:val="en-US"/>
              </w:rPr>
              <w:t>E</w:t>
            </w:r>
            <w:r w:rsidRPr="001351D2">
              <w:rPr>
                <w:sz w:val="24"/>
                <w:szCs w:val="24"/>
              </w:rPr>
              <w:t>-</w:t>
            </w:r>
            <w:r w:rsidRPr="001351D2">
              <w:rPr>
                <w:sz w:val="24"/>
                <w:szCs w:val="24"/>
                <w:lang w:val="en-US"/>
              </w:rPr>
              <w:t>mail:</w:t>
            </w:r>
          </w:p>
        </w:tc>
      </w:tr>
      <w:tr w:rsidR="005D1B54" w:rsidRPr="001351D2" w:rsidTr="00D57177">
        <w:tc>
          <w:tcPr>
            <w:tcW w:w="5954" w:type="dxa"/>
          </w:tcPr>
          <w:p w:rsidR="005D1B54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Генерального директора/Президента компании/Наименование и адрес управляющей компании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коммерческого директора, директора по продажам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ФИО главного бухгалтера и ИНН компании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Статус поставщика (изготовитель, дилер, официальный представитель, посредник)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Вид деятельности/область деятельности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основной продукции</w:t>
            </w:r>
            <w:r w:rsidRPr="001351D2">
              <w:rPr>
                <w:bCs/>
                <w:sz w:val="24"/>
                <w:szCs w:val="24"/>
              </w:rPr>
              <w:t xml:space="preserve"> (указать основные продукты)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Укажите приблизительные годовые объемы производимой/реализуемой Вашим предприятием продукции?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Сколько лет компания существует на рынке?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Является ли Ваша компания лидером рынка в своей области?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rFonts w:eastAsia="Calibri"/>
                <w:sz w:val="24"/>
                <w:szCs w:val="24"/>
              </w:rPr>
            </w:pPr>
            <w:r w:rsidRPr="001351D2">
              <w:rPr>
                <w:sz w:val="24"/>
                <w:szCs w:val="24"/>
              </w:rPr>
              <w:t>Да</w:t>
            </w:r>
          </w:p>
          <w:p w:rsidR="005D1B54" w:rsidRPr="001351D2" w:rsidRDefault="005D1B54" w:rsidP="00D57177">
            <w:pPr>
              <w:rPr>
                <w:sz w:val="24"/>
                <w:szCs w:val="24"/>
              </w:rPr>
            </w:pPr>
            <w:r w:rsidRPr="001351D2">
              <w:rPr>
                <w:sz w:val="24"/>
                <w:szCs w:val="24"/>
              </w:rPr>
              <w:t xml:space="preserve">Нет </w:t>
            </w: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Какова примерная % доля Вашей компании в указанной области?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Примерный </w:t>
            </w:r>
            <w:r w:rsidRPr="001351D2">
              <w:rPr>
                <w:bCs/>
                <w:sz w:val="24"/>
                <w:szCs w:val="24"/>
              </w:rPr>
              <w:t>годовой оборот компании в рублях (мо</w:t>
            </w:r>
            <w:r>
              <w:rPr>
                <w:bCs/>
                <w:sz w:val="24"/>
                <w:szCs w:val="24"/>
              </w:rPr>
              <w:t>жно указать по последнему году)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 xml:space="preserve">Основные </w:t>
            </w:r>
            <w:r>
              <w:rPr>
                <w:bCs/>
                <w:sz w:val="24"/>
                <w:szCs w:val="24"/>
              </w:rPr>
              <w:t>з</w:t>
            </w:r>
            <w:r w:rsidRPr="001351D2">
              <w:rPr>
                <w:bCs/>
                <w:sz w:val="24"/>
                <w:szCs w:val="24"/>
              </w:rPr>
              <w:t>аказчики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jc w:val="both"/>
              <w:rPr>
                <w:bCs/>
                <w:sz w:val="24"/>
                <w:szCs w:val="24"/>
              </w:rPr>
            </w:pPr>
            <w:r w:rsidRPr="00931A34">
              <w:rPr>
                <w:bCs/>
                <w:sz w:val="24"/>
                <w:szCs w:val="24"/>
              </w:rPr>
              <w:t xml:space="preserve">Наличие СМК, сертифицированной на соответствие требованиям СТБ ISO 9001/ ISO 9001 и предоставление сертификата соответствия (для поставщиков и производителей), а также наличие СМК, сертифицированной на соответствие требованиям СТБ 16949/ </w:t>
            </w:r>
            <w:r w:rsidRPr="00931A34">
              <w:rPr>
                <w:bCs/>
                <w:sz w:val="24"/>
                <w:szCs w:val="24"/>
                <w:lang w:val="en-US"/>
              </w:rPr>
              <w:t>IATF</w:t>
            </w:r>
            <w:r w:rsidRPr="00931A34">
              <w:rPr>
                <w:bCs/>
                <w:sz w:val="24"/>
                <w:szCs w:val="24"/>
              </w:rPr>
              <w:t xml:space="preserve"> 16949 (для производителей)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  <w:tr w:rsidR="005D1B54" w:rsidRPr="001351D2" w:rsidTr="00D57177">
        <w:tc>
          <w:tcPr>
            <w:tcW w:w="5954" w:type="dxa"/>
          </w:tcPr>
          <w:p w:rsidR="005D1B54" w:rsidRPr="001351D2" w:rsidRDefault="005D1B54" w:rsidP="00D57177">
            <w:pPr>
              <w:rPr>
                <w:bCs/>
                <w:sz w:val="24"/>
                <w:szCs w:val="24"/>
              </w:rPr>
            </w:pPr>
            <w:r w:rsidRPr="001351D2">
              <w:rPr>
                <w:bCs/>
                <w:sz w:val="24"/>
                <w:szCs w:val="24"/>
              </w:rPr>
              <w:t>Краткая информация о Вашей компании (история, оборудование, технологии, персонал и т.д.)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1351D2">
              <w:rPr>
                <w:bCs/>
                <w:sz w:val="24"/>
                <w:szCs w:val="24"/>
              </w:rPr>
              <w:t>Ука</w:t>
            </w:r>
            <w:r>
              <w:rPr>
                <w:bCs/>
                <w:sz w:val="24"/>
                <w:szCs w:val="24"/>
              </w:rPr>
              <w:t>жите</w:t>
            </w:r>
            <w:r w:rsidRPr="001351D2">
              <w:rPr>
                <w:bCs/>
                <w:sz w:val="24"/>
                <w:szCs w:val="24"/>
              </w:rPr>
              <w:t xml:space="preserve"> основную информацию, на которую хотите об</w:t>
            </w:r>
            <w:r>
              <w:rPr>
                <w:bCs/>
                <w:sz w:val="24"/>
                <w:szCs w:val="24"/>
              </w:rPr>
              <w:t>ратить внимание</w:t>
            </w:r>
          </w:p>
        </w:tc>
        <w:tc>
          <w:tcPr>
            <w:tcW w:w="3969" w:type="dxa"/>
          </w:tcPr>
          <w:p w:rsidR="005D1B54" w:rsidRPr="001351D2" w:rsidRDefault="005D1B54" w:rsidP="00D57177">
            <w:pPr>
              <w:rPr>
                <w:sz w:val="24"/>
                <w:szCs w:val="24"/>
              </w:rPr>
            </w:pPr>
          </w:p>
        </w:tc>
      </w:tr>
    </w:tbl>
    <w:p w:rsidR="005D1B54" w:rsidRPr="00B8483A" w:rsidRDefault="005D1B54" w:rsidP="005D1B54">
      <w:pPr>
        <w:pStyle w:val="ac"/>
        <w:tabs>
          <w:tab w:val="left" w:pos="7230"/>
        </w:tabs>
        <w:spacing w:after="0"/>
        <w:jc w:val="left"/>
        <w:outlineLvl w:val="0"/>
      </w:pPr>
      <w:r w:rsidRPr="009A4A83">
        <w:t>Я, нижеподписавшийся</w:t>
      </w:r>
      <w:r>
        <w:t>, уполномоченный отвечать на вопросы настоящей анкеты, настоящим подтверждаю следующее:</w:t>
      </w:r>
    </w:p>
    <w:p w:rsidR="005D1B54" w:rsidRDefault="005D1B54" w:rsidP="005D1B54">
      <w:pPr>
        <w:pStyle w:val="ac"/>
        <w:tabs>
          <w:tab w:val="left" w:pos="7230"/>
        </w:tabs>
        <w:spacing w:after="0"/>
        <w:jc w:val="left"/>
        <w:outlineLvl w:val="0"/>
      </w:pPr>
      <w:r>
        <w:t>1.Вся информация, изложенная в ответах в настоящей Анкете, является достоверной и полной.</w:t>
      </w:r>
    </w:p>
    <w:p w:rsidR="005D1B54" w:rsidRPr="009A4A83" w:rsidRDefault="005D1B54" w:rsidP="005D1B54">
      <w:pPr>
        <w:pStyle w:val="ac"/>
        <w:tabs>
          <w:tab w:val="left" w:pos="7230"/>
        </w:tabs>
        <w:spacing w:after="0"/>
        <w:jc w:val="left"/>
        <w:outlineLvl w:val="0"/>
      </w:pPr>
      <w:r>
        <w:t>2.Согласие физических лиц на обработку ОАО «МТЗ» их персональных данных, приведенных в настоящей Анкете получено.</w:t>
      </w:r>
    </w:p>
    <w:p w:rsidR="0040479B" w:rsidRDefault="005D1B54" w:rsidP="005D1B54">
      <w:pPr>
        <w:pStyle w:val="ac"/>
        <w:tabs>
          <w:tab w:val="left" w:pos="7230"/>
        </w:tabs>
        <w:spacing w:line="360" w:lineRule="auto"/>
        <w:ind w:left="2127" w:hanging="1407"/>
        <w:jc w:val="left"/>
        <w:outlineLvl w:val="0"/>
        <w:rPr>
          <w:sz w:val="30"/>
          <w:szCs w:val="30"/>
        </w:rPr>
      </w:pPr>
      <w:r w:rsidRPr="001351D2">
        <w:rPr>
          <w:sz w:val="24"/>
          <w:szCs w:val="24"/>
        </w:rPr>
        <w:t xml:space="preserve">Должность </w:t>
      </w:r>
      <w:r w:rsidRPr="0045356F">
        <w:rPr>
          <w:sz w:val="30"/>
          <w:szCs w:val="30"/>
        </w:rPr>
        <w:t>______</w:t>
      </w:r>
      <w:r w:rsidRPr="00B8483A">
        <w:rPr>
          <w:sz w:val="30"/>
          <w:szCs w:val="30"/>
        </w:rPr>
        <w:t xml:space="preserve"> </w:t>
      </w:r>
      <w:r w:rsidRPr="0045356F">
        <w:rPr>
          <w:sz w:val="30"/>
          <w:szCs w:val="30"/>
        </w:rPr>
        <w:t>_______</w:t>
      </w:r>
      <w:r w:rsidRPr="00B8483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_____________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</w:t>
      </w:r>
    </w:p>
    <w:p w:rsidR="005D1B54" w:rsidRPr="00BD08A0" w:rsidRDefault="0040479B" w:rsidP="005D1B54">
      <w:pPr>
        <w:pStyle w:val="ac"/>
        <w:tabs>
          <w:tab w:val="left" w:pos="7230"/>
        </w:tabs>
        <w:spacing w:line="360" w:lineRule="auto"/>
        <w:ind w:left="2127" w:hanging="1407"/>
        <w:jc w:val="left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                  </w:t>
      </w:r>
      <w:r w:rsidR="005D1B54">
        <w:rPr>
          <w:sz w:val="30"/>
          <w:szCs w:val="30"/>
        </w:rPr>
        <w:t xml:space="preserve"> </w:t>
      </w:r>
      <w:r w:rsidR="005D1B54">
        <w:rPr>
          <w:sz w:val="18"/>
          <w:szCs w:val="18"/>
        </w:rPr>
        <w:t>д</w:t>
      </w:r>
      <w:r w:rsidR="005D1B54" w:rsidRPr="0045356F">
        <w:rPr>
          <w:sz w:val="18"/>
          <w:szCs w:val="18"/>
        </w:rPr>
        <w:t xml:space="preserve">ата    </w:t>
      </w:r>
      <w:r w:rsidR="005D1B54" w:rsidRPr="00B8483A">
        <w:rPr>
          <w:sz w:val="18"/>
          <w:szCs w:val="18"/>
        </w:rPr>
        <w:t xml:space="preserve">            </w:t>
      </w:r>
      <w:r w:rsidR="005D1B54">
        <w:rPr>
          <w:sz w:val="18"/>
          <w:szCs w:val="18"/>
        </w:rPr>
        <w:t>п</w:t>
      </w:r>
      <w:r w:rsidR="005D1B54" w:rsidRPr="0045356F">
        <w:rPr>
          <w:sz w:val="18"/>
          <w:szCs w:val="18"/>
        </w:rPr>
        <w:t xml:space="preserve">одпись    </w:t>
      </w:r>
      <w:r w:rsidR="005D1B54">
        <w:rPr>
          <w:sz w:val="18"/>
          <w:szCs w:val="18"/>
        </w:rPr>
        <w:t xml:space="preserve">  </w:t>
      </w:r>
      <w:r w:rsidR="005D1B54" w:rsidRPr="00B8483A">
        <w:rPr>
          <w:sz w:val="18"/>
          <w:szCs w:val="18"/>
        </w:rPr>
        <w:t xml:space="preserve"> </w:t>
      </w:r>
      <w:r w:rsidR="005D1B54">
        <w:rPr>
          <w:sz w:val="18"/>
          <w:szCs w:val="18"/>
        </w:rPr>
        <w:t>р</w:t>
      </w:r>
      <w:r w:rsidR="005D1B54" w:rsidRPr="0045356F">
        <w:rPr>
          <w:sz w:val="18"/>
          <w:szCs w:val="18"/>
        </w:rPr>
        <w:t>асшифровка подписи</w:t>
      </w:r>
    </w:p>
    <w:sectPr w:rsidR="005D1B54" w:rsidRPr="00BD08A0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1577CA"/>
    <w:rsid w:val="002C6F63"/>
    <w:rsid w:val="0040479B"/>
    <w:rsid w:val="00412BAB"/>
    <w:rsid w:val="005D1B54"/>
    <w:rsid w:val="0079759D"/>
    <w:rsid w:val="00A1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4</cp:revision>
  <dcterms:created xsi:type="dcterms:W3CDTF">2023-01-26T13:26:00Z</dcterms:created>
  <dcterms:modified xsi:type="dcterms:W3CDTF">2023-01-27T10:45:00Z</dcterms:modified>
</cp:coreProperties>
</file>